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8" w:line="242" w:lineRule="auto"/>
        <w:ind w:left="10" w:right="5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2103755" cy="647065"/>
            <wp:effectExtent b="0" l="0" r="0" t="0"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647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969645" cy="969010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69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5072069</wp:posOffset>
            </wp:positionH>
            <wp:positionV relativeFrom="paragraph">
              <wp:posOffset>0</wp:posOffset>
            </wp:positionV>
            <wp:extent cx="1048385" cy="711835"/>
            <wp:effectExtent b="0" l="0" r="0" t="0"/>
            <wp:wrapNone/>
            <wp:docPr id="1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711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88" w:line="242" w:lineRule="auto"/>
        <w:ind w:left="10" w:right="5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8" w:line="242" w:lineRule="auto"/>
        <w:ind w:left="10" w:right="5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2" w:lineRule="auto"/>
        <w:ind w:left="10" w:right="58" w:firstLine="0"/>
        <w:jc w:val="center"/>
        <w:rPr>
          <w:rFonts w:ascii="Pinyon Script" w:cs="Pinyon Script" w:eastAsia="Pinyon Script" w:hAnsi="Pinyon Script"/>
          <w:b w:val="1"/>
          <w:bCs w:val="1"/>
          <w:color w:val="0070c0"/>
          <w:sz w:val="72"/>
          <w:szCs w:val="72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 Istituto di Istruzione Superiore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2" w:lineRule="auto"/>
        <w:ind w:left="10" w:right="58" w:firstLine="0"/>
        <w:jc w:val="center"/>
        <w:rPr>
          <w:rFonts w:ascii="Pinyon Script" w:cs="Pinyon Script" w:eastAsia="Pinyon Script" w:hAnsi="Pinyon Script"/>
          <w:b w:val="1"/>
          <w:bCs w:val="1"/>
          <w:color w:val="00000a"/>
          <w:sz w:val="40"/>
          <w:szCs w:val="40"/>
        </w:rPr>
      </w:pPr>
      <w:r w:rsidDel="00000000" w:rsidR="00000000" w:rsidRPr="00000000">
        <w:rPr>
          <w:rFonts w:ascii="Pinyon Script" w:cs="Pinyon Script" w:eastAsia="Pinyon Script" w:hAnsi="Pinyon Script"/>
          <w:b w:val="1"/>
          <w:bCs w:val="1"/>
          <w:color w:val="0070c0"/>
          <w:sz w:val="72"/>
          <w:szCs w:val="72"/>
          <w:rtl w:val="0"/>
        </w:rPr>
        <w:t xml:space="preserve">Arturo Prever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2" w:lineRule="auto"/>
        <w:ind w:left="10" w:right="58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Fonts w:ascii="Pinyon Script" w:cs="Pinyon Script" w:eastAsia="Pinyon Script" w:hAnsi="Pinyon Script"/>
          <w:b w:val="1"/>
          <w:bCs w:val="1"/>
          <w:color w:val="00000a"/>
          <w:sz w:val="40"/>
          <w:szCs w:val="40"/>
          <w:rtl w:val="0"/>
        </w:rPr>
        <w:t xml:space="preserve">Pinerolo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2" w:lineRule="auto"/>
        <w:ind w:left="10" w:right="58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Servizi per l’enogastronomia e l’ospitalità alberghiera</w:t>
      </w:r>
    </w:p>
    <w:p w:rsidR="00000000" w:rsidDel="00000000" w:rsidP="00000000" w:rsidRDefault="00000000" w:rsidRPr="00000000" w14:paraId="00000008">
      <w:pPr>
        <w:spacing w:after="0" w:line="242" w:lineRule="auto"/>
        <w:ind w:left="10" w:right="58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Servizi per l’agricoltura e lo sviluppo rurale – Tecnico Agrario</w:t>
      </w:r>
    </w:p>
    <w:p w:rsidR="00000000" w:rsidDel="00000000" w:rsidP="00000000" w:rsidRDefault="00000000" w:rsidRPr="00000000" w14:paraId="00000009">
      <w:pPr>
        <w:spacing w:after="0" w:line="242" w:lineRule="auto"/>
        <w:ind w:left="10" w:right="58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Servizi Culturali e dello Spettacolo - Servizi serali sezione Alberghiero</w:t>
      </w:r>
    </w:p>
    <w:p w:rsidR="00000000" w:rsidDel="00000000" w:rsidP="00000000" w:rsidRDefault="00000000" w:rsidRPr="00000000" w14:paraId="0000000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Autorizzazione alla partecipazione dei progetti/laboratori proposti dal dipartimento di sostegno</w:t>
      </w:r>
    </w:p>
    <w:p w:rsidR="00000000" w:rsidDel="00000000" w:rsidP="00000000" w:rsidRDefault="00000000" w:rsidRPr="00000000" w14:paraId="0000000C">
      <w:pPr>
        <w:tabs>
          <w:tab w:val="left" w:leader="none" w:pos="2250"/>
        </w:tabs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Anno Scolastico 2025/26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5"/>
        <w:gridCol w:w="1925"/>
        <w:gridCol w:w="1926"/>
        <w:gridCol w:w="1926"/>
        <w:gridCol w:w="1926"/>
        <w:tblGridChange w:id="0">
          <w:tblGrid>
            <w:gridCol w:w="1925"/>
            <w:gridCol w:w="1925"/>
            <w:gridCol w:w="1926"/>
            <w:gridCol w:w="1926"/>
            <w:gridCol w:w="1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2250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Nome Laboratorio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2250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Docente referente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250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Destinatari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2250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Numero di ore settimanali previste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2250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2250"/>
              </w:tabs>
              <w:spacing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PENSIAMO AL FUTURO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2250"/>
              </w:tabs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PAOLO GALLO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250"/>
              </w:tabs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GIUSEPPE LO BELLO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2250"/>
              </w:tabs>
              <w:spacing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Allievi con PD*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Venerdì: terza, quarta e quinta ora (dalle 10:20 alle 13:20) – 3 ore ogni 15 giorni</w:t>
            </w:r>
          </w:p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Calendario incontri:</w:t>
            </w:r>
          </w:p>
          <w:p w:rsidR="00000000" w:rsidDel="00000000" w:rsidP="00000000" w:rsidRDefault="00000000" w:rsidRPr="00000000" w14:paraId="00000018">
            <w:pPr>
              <w:keepNext w:val="1"/>
              <w:widowControl w:val="0"/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30/01/2026</w:t>
            </w:r>
          </w:p>
          <w:p w:rsidR="00000000" w:rsidDel="00000000" w:rsidP="00000000" w:rsidRDefault="00000000" w:rsidRPr="00000000" w14:paraId="00000019">
            <w:pPr>
              <w:keepNext w:val="1"/>
              <w:widowControl w:val="0"/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13/02/2026</w:t>
            </w:r>
          </w:p>
          <w:p w:rsidR="00000000" w:rsidDel="00000000" w:rsidP="00000000" w:rsidRDefault="00000000" w:rsidRPr="00000000" w14:paraId="0000001A">
            <w:pPr>
              <w:keepNext w:val="1"/>
              <w:widowControl w:val="0"/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06/03/2026</w:t>
            </w:r>
          </w:p>
          <w:p w:rsidR="00000000" w:rsidDel="00000000" w:rsidP="00000000" w:rsidRDefault="00000000" w:rsidRPr="00000000" w14:paraId="0000001B">
            <w:pPr>
              <w:keepNext w:val="1"/>
              <w:widowControl w:val="0"/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20/03/2026</w:t>
            </w:r>
          </w:p>
          <w:p w:rsidR="00000000" w:rsidDel="00000000" w:rsidP="00000000" w:rsidRDefault="00000000" w:rsidRPr="00000000" w14:paraId="0000001C">
            <w:pPr>
              <w:keepNext w:val="1"/>
              <w:widowControl w:val="0"/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27/03/2026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2250"/>
              </w:tabs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 METTO IN GIOCO TEATRANDO E CANTANDO!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2250"/>
              </w:tabs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PAOLO GALLO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250"/>
              </w:tabs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NUNZIATO LONGHITANO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2250"/>
              </w:tabs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Allievi con PD*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Giovedì mattina: prima e seconda ora (dalle 09:20 alle 11:20) – 2 ore a settimana</w:t>
            </w:r>
          </w:p>
          <w:p w:rsidR="00000000" w:rsidDel="00000000" w:rsidP="00000000" w:rsidRDefault="00000000" w:rsidRPr="00000000" w14:paraId="00000023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Calendario incontri:</w:t>
            </w:r>
          </w:p>
          <w:p w:rsidR="00000000" w:rsidDel="00000000" w:rsidP="00000000" w:rsidRDefault="00000000" w:rsidRPr="00000000" w14:paraId="00000024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22/01/2026</w:t>
            </w:r>
          </w:p>
          <w:p w:rsidR="00000000" w:rsidDel="00000000" w:rsidP="00000000" w:rsidRDefault="00000000" w:rsidRPr="00000000" w14:paraId="00000025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29/01/2026</w:t>
            </w:r>
          </w:p>
          <w:p w:rsidR="00000000" w:rsidDel="00000000" w:rsidP="00000000" w:rsidRDefault="00000000" w:rsidRPr="00000000" w14:paraId="00000026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12/02/2026</w:t>
            </w:r>
          </w:p>
          <w:p w:rsidR="00000000" w:rsidDel="00000000" w:rsidP="00000000" w:rsidRDefault="00000000" w:rsidRPr="00000000" w14:paraId="00000027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19/02/2026</w:t>
            </w:r>
          </w:p>
          <w:p w:rsidR="00000000" w:rsidDel="00000000" w:rsidP="00000000" w:rsidRDefault="00000000" w:rsidRPr="00000000" w14:paraId="00000028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26/02/2026</w:t>
            </w:r>
          </w:p>
          <w:p w:rsidR="00000000" w:rsidDel="00000000" w:rsidP="00000000" w:rsidRDefault="00000000" w:rsidRPr="00000000" w14:paraId="00000029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05/03/2026</w:t>
            </w:r>
          </w:p>
          <w:p w:rsidR="00000000" w:rsidDel="00000000" w:rsidP="00000000" w:rsidRDefault="00000000" w:rsidRPr="00000000" w14:paraId="0000002A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12/03/2026</w:t>
            </w:r>
          </w:p>
          <w:p w:rsidR="00000000" w:rsidDel="00000000" w:rsidP="00000000" w:rsidRDefault="00000000" w:rsidRPr="00000000" w14:paraId="0000002B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19/03/2026</w:t>
            </w:r>
          </w:p>
          <w:p w:rsidR="00000000" w:rsidDel="00000000" w:rsidP="00000000" w:rsidRDefault="00000000" w:rsidRPr="00000000" w14:paraId="0000002C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26/03/2026</w:t>
            </w:r>
          </w:p>
          <w:p w:rsidR="00000000" w:rsidDel="00000000" w:rsidP="00000000" w:rsidRDefault="00000000" w:rsidRPr="00000000" w14:paraId="0000002D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Giovedì pomeriggio: settima e ottava ora (dalle 14:40 alle 16:40) - 2 ore a settimana</w:t>
            </w:r>
          </w:p>
          <w:p w:rsidR="00000000" w:rsidDel="00000000" w:rsidP="00000000" w:rsidRDefault="00000000" w:rsidRPr="00000000" w14:paraId="0000002F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Calendario incontri:</w:t>
            </w:r>
          </w:p>
          <w:p w:rsidR="00000000" w:rsidDel="00000000" w:rsidP="00000000" w:rsidRDefault="00000000" w:rsidRPr="00000000" w14:paraId="00000030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15/01/2026</w:t>
            </w:r>
          </w:p>
          <w:p w:rsidR="00000000" w:rsidDel="00000000" w:rsidP="00000000" w:rsidRDefault="00000000" w:rsidRPr="00000000" w14:paraId="00000031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22/01/2026</w:t>
            </w:r>
          </w:p>
          <w:p w:rsidR="00000000" w:rsidDel="00000000" w:rsidP="00000000" w:rsidRDefault="00000000" w:rsidRPr="00000000" w14:paraId="00000032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29/01/2026</w:t>
            </w:r>
          </w:p>
          <w:p w:rsidR="00000000" w:rsidDel="00000000" w:rsidP="00000000" w:rsidRDefault="00000000" w:rsidRPr="00000000" w14:paraId="00000033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12/02/2026</w:t>
            </w:r>
          </w:p>
          <w:p w:rsidR="00000000" w:rsidDel="00000000" w:rsidP="00000000" w:rsidRDefault="00000000" w:rsidRPr="00000000" w14:paraId="00000034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19/02/2026</w:t>
            </w:r>
          </w:p>
          <w:p w:rsidR="00000000" w:rsidDel="00000000" w:rsidP="00000000" w:rsidRDefault="00000000" w:rsidRPr="00000000" w14:paraId="00000035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26/02/2026</w:t>
            </w:r>
          </w:p>
          <w:p w:rsidR="00000000" w:rsidDel="00000000" w:rsidP="00000000" w:rsidRDefault="00000000" w:rsidRPr="00000000" w14:paraId="00000036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05/03/2026</w:t>
            </w:r>
          </w:p>
          <w:p w:rsidR="00000000" w:rsidDel="00000000" w:rsidP="00000000" w:rsidRDefault="00000000" w:rsidRPr="00000000" w14:paraId="00000037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12/03/2026</w:t>
            </w:r>
          </w:p>
          <w:p w:rsidR="00000000" w:rsidDel="00000000" w:rsidP="00000000" w:rsidRDefault="00000000" w:rsidRPr="00000000" w14:paraId="00000038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19/03/2026</w:t>
            </w:r>
          </w:p>
          <w:p w:rsidR="00000000" w:rsidDel="00000000" w:rsidP="00000000" w:rsidRDefault="00000000" w:rsidRPr="00000000" w14:paraId="00000039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26/03/2026</w:t>
            </w:r>
          </w:p>
          <w:p w:rsidR="00000000" w:rsidDel="00000000" w:rsidP="00000000" w:rsidRDefault="00000000" w:rsidRPr="00000000" w14:paraId="0000003A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02/04/2026</w:t>
            </w:r>
          </w:p>
          <w:p w:rsidR="00000000" w:rsidDel="00000000" w:rsidP="00000000" w:rsidRDefault="00000000" w:rsidRPr="00000000" w14:paraId="0000003B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09/04/2026</w:t>
            </w:r>
          </w:p>
          <w:p w:rsidR="00000000" w:rsidDel="00000000" w:rsidP="00000000" w:rsidRDefault="00000000" w:rsidRPr="00000000" w14:paraId="0000003C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16/04/2026</w:t>
            </w:r>
          </w:p>
          <w:p w:rsidR="00000000" w:rsidDel="00000000" w:rsidP="00000000" w:rsidRDefault="00000000" w:rsidRPr="00000000" w14:paraId="0000003D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23/04/2026</w:t>
            </w:r>
          </w:p>
          <w:p w:rsidR="00000000" w:rsidDel="00000000" w:rsidP="00000000" w:rsidRDefault="00000000" w:rsidRPr="00000000" w14:paraId="0000003E">
            <w:pPr>
              <w:spacing w:after="200" w:befor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30/04/2026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partecipazione al progetto pomeridiano comporta il riconoscimento di ore di PCTO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*PD: progettazione differenziata</w:t>
      </w:r>
    </w:p>
    <w:p w:rsidR="00000000" w:rsidDel="00000000" w:rsidP="00000000" w:rsidRDefault="00000000" w:rsidRPr="00000000" w14:paraId="00000042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3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genitore dell’allievo/a 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frequentante la classe …………… sez. …………… dell’IIS “A. Prever” di Pinerolo </w:t>
      </w:r>
    </w:p>
    <w:p w:rsidR="00000000" w:rsidDel="00000000" w:rsidP="00000000" w:rsidRDefault="00000000" w:rsidRPr="00000000" w14:paraId="00000045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AUTORIZZA</w:t>
      </w:r>
    </w:p>
    <w:p w:rsidR="00000000" w:rsidDel="00000000" w:rsidP="00000000" w:rsidRDefault="00000000" w:rsidRPr="00000000" w14:paraId="00000046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proprio/a figlio/a a partecipare ai seguenti laboratori:</w:t>
      </w:r>
    </w:p>
    <w:p w:rsidR="00000000" w:rsidDel="00000000" w:rsidP="00000000" w:rsidRDefault="00000000" w:rsidRPr="00000000" w14:paraId="00000047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spacing w:line="480" w:lineRule="auto"/>
        <w:rPr>
          <w:sz w:val="20"/>
          <w:szCs w:val="20"/>
        </w:rPr>
        <w:sectPr>
          <w:pgSz w:h="16838" w:w="11906" w:orient="portrait"/>
          <w:pgMar w:bottom="1134" w:top="1417" w:left="1134" w:right="1134" w:header="708" w:footer="708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</w:t>
      </w:r>
    </w:p>
    <w:p w:rsidR="00000000" w:rsidDel="00000000" w:rsidP="00000000" w:rsidRDefault="00000000" w:rsidRPr="00000000" w14:paraId="0000004B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</w:t>
      </w:r>
    </w:p>
    <w:p w:rsidR="00000000" w:rsidDel="00000000" w:rsidP="00000000" w:rsidRDefault="00000000" w:rsidRPr="00000000" w14:paraId="0000004C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5A">
      <w:pPr>
        <w:spacing w:line="48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</w:t>
      </w:r>
    </w:p>
    <w:sectPr>
      <w:type w:val="continuous"/>
      <w:pgSz w:h="16838" w:w="11906" w:orient="portrait"/>
      <w:pgMar w:bottom="1134" w:top="1417" w:left="1134" w:right="1134" w:header="708" w:footer="708"/>
      <w:pgNumType w:start="1"/>
      <w:cols w:equalWidth="0" w:num="2">
        <w:col w:space="720" w:w="4458.999999999999"/>
        <w:col w:space="0" w:w="4458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inyon Script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essunaspaziatura">
    <w:name w:val="No Spacing"/>
    <w:uiPriority w:val="1"/>
    <w:qFormat w:val="1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olo4Carattere" w:customStyle="1">
    <w:name w:val="Titolo 4 Carattere"/>
    <w:basedOn w:val="Carpredefinitoparagrafo"/>
    <w:link w:val="Titolo4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itolo5Carattere" w:customStyle="1">
    <w:name w:val="Titolo 5 Carattere"/>
    <w:basedOn w:val="Carpredefinitoparagrafo"/>
    <w:link w:val="Titolo5"/>
    <w:uiPriority w:val="9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itolo6Carattere" w:customStyle="1">
    <w:name w:val="Titolo 6 Carattere"/>
    <w:basedOn w:val="Carpredefinitoparagrafo"/>
    <w:link w:val="Titolo6"/>
    <w:uiPriority w:val="9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itolo7Carattere" w:customStyle="1">
    <w:name w:val="Titolo 7 Carattere"/>
    <w:basedOn w:val="Carpredefinitoparagrafo"/>
    <w:link w:val="Titolo7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itolo8Carattere" w:customStyle="1">
    <w:name w:val="Titolo 8 Carattere"/>
    <w:basedOn w:val="Carpredefinitoparagrafo"/>
    <w:link w:val="Titolo8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TitoloCarattere" w:customStyle="1">
    <w:name w:val="Titolo Carattere"/>
    <w:basedOn w:val="Carpredefinitoparagrafo"/>
    <w:link w:val="Titolo"/>
    <w:uiPriority w:val="10"/>
    <w:rPr>
      <w:rFonts w:asciiTheme="majorHAnsi" w:cstheme="majorBidi" w:eastAsiaTheme="majorEastAsia" w:hAnsiTheme="majorHAnsi"/>
      <w:color w:val="17365d" w:themeColor="text2" w:themeShade="0000BF"/>
      <w:spacing w:val="5"/>
      <w:sz w:val="52"/>
      <w:szCs w:val="52"/>
    </w:rPr>
  </w:style>
  <w:style w:type="character" w:styleId="SottotitoloCarattere" w:customStyle="1">
    <w:name w:val="Sottotitolo Carattere"/>
    <w:basedOn w:val="Carpredefinitoparagrafo"/>
    <w:link w:val="Sottotitolo"/>
    <w:uiPriority w:val="11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 w:val="1"/>
    <w:rPr>
      <w:i w:val="1"/>
      <w:iCs w:val="1"/>
      <w:color w:val="808080" w:themeColor="text1" w:themeTint="00007F"/>
    </w:rPr>
  </w:style>
  <w:style w:type="character" w:styleId="Enfasicorsivo">
    <w:name w:val="Emphasis"/>
    <w:basedOn w:val="Carpredefinitoparagrafo"/>
    <w:uiPriority w:val="20"/>
    <w:qFormat w:val="1"/>
    <w:rPr>
      <w:i w:val="1"/>
      <w:iCs w:val="1"/>
    </w:rPr>
  </w:style>
  <w:style w:type="character" w:styleId="Enfasiintensa">
    <w:name w:val="Intense Emphasis"/>
    <w:basedOn w:val="Carpredefinitoparagrafo"/>
    <w:uiPriority w:val="21"/>
    <w:qFormat w:val="1"/>
    <w:rPr>
      <w:b w:val="1"/>
      <w:bCs w:val="1"/>
      <w:i w:val="1"/>
      <w:iCs w:val="1"/>
      <w:color w:val="4f81bd" w:themeColor="accent1"/>
    </w:rPr>
  </w:style>
  <w:style w:type="character" w:styleId="Enfasigrassetto">
    <w:name w:val="Strong"/>
    <w:basedOn w:val="Carpredefinitoparagrafo"/>
    <w:uiPriority w:val="22"/>
    <w:qFormat w:val="1"/>
    <w:rPr>
      <w:b w:val="1"/>
      <w:bCs w:val="1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Pr>
      <w:i w:val="1"/>
      <w:iCs w:val="1"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Pr>
      <w:i w:val="1"/>
      <w:iCs w:val="1"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Pr>
      <w:smallCaps w:val="1"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 w:val="1"/>
    <w:rPr>
      <w:b w:val="1"/>
      <w:bCs w:val="1"/>
      <w:smallCaps w:val="1"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 w:val="1"/>
    <w:rPr>
      <w:b w:val="1"/>
      <w:bCs w:val="1"/>
      <w:smallCaps w:val="1"/>
      <w:spacing w:val="5"/>
    </w:rPr>
  </w:style>
  <w:style w:type="paragraph" w:styleId="Paragrafoelenco">
    <w:name w:val="List Paragraph"/>
    <w:basedOn w:val="Normale"/>
    <w:uiPriority w:val="34"/>
    <w:qFormat w:val="1"/>
    <w:pPr>
      <w:ind w:left="720"/>
      <w:contextualSpacing w:val="1"/>
    </w:p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semiHidden w:val="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 w:val="1"/>
    <w:unhideWhenUsed w:val="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 w:val="1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Pr>
      <w:rFonts w:ascii="Courier New" w:cs="Courier New" w:hAnsi="Courier New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 w:val="1"/>
    <w:pPr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 w:val="1"/>
    <w:pPr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 w:val="1"/>
    <w:qFormat w:val="1"/>
    <w:pPr>
      <w:spacing w:after="200" w:line="240" w:lineRule="auto"/>
    </w:pPr>
    <w:rPr>
      <w:i w:val="1"/>
      <w:iCs w:val="1"/>
      <w:color w:val="1f497d" w:themeColor="text2"/>
      <w:sz w:val="18"/>
      <w:szCs w:val="18"/>
    </w:rPr>
  </w:style>
  <w:style w:type="table" w:styleId="TableNormal1" w:customStyle="1">
    <w:name w:val="Table Normal"/>
    <w:uiPriority w:val="9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 w:customStyle="1">
    <w:name w:val="Table1"/>
    <w:basedOn w:val="TableNormal1"/>
    <w:uiPriority w:val="99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Grigliatabella">
    <w:name w:val="Table Grid"/>
    <w:basedOn w:val="Tabellanormale"/>
    <w:uiPriority w:val="39"/>
    <w:rsid w:val="00F25B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uXaw/GLrB+f7SoVcQcthFX24A==">CgMxLjAyCGguZ2pkZ3hzOAByITEzWmZOOTBQWGpmVnU3TDktQUY0NjdodHdWMzJtZmprWQ==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2024-12-17T20:43:00Z</dcterms:created>
  <dc:creator>Daniela Soave</dc:creator>
</cp:coreProperties>
</file>