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SCHEDA DATI MANIFESTAZIONE DI INTERESSE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COGNOME:................................................................................................................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NOME:.......................................................................................................................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SEDE DI SERVIZIO (crocettare)             Pinerolo                                            Osasco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TIPOLOGIA DI CONTRATTO (crocettare):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posto comune                 posto di sostegno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t. indeterminato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t. determinato:                                    30/6                                         32/8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SE DETERMINATO, CONTINUITA’ NELL’ISTITUTO (crocettare)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 2 a 5 anni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oltre 5 anni, nello specifico………………………………………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PARTECIPAZIONE A COMMISSIONI, GRUPPI DI LAVORO (crocettare)          SI’        NO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SE SI’, la nomina è per la commissione: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bullismo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orientamento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accoglienza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salute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ed. civica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